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7D" w:rsidRDefault="007E1D7D" w:rsidP="007E1D7D">
      <w:pPr>
        <w:pStyle w:val="Heading1"/>
        <w:jc w:val="center"/>
        <w:rPr>
          <w:sz w:val="32"/>
          <w:u w:val="single"/>
        </w:rPr>
      </w:pPr>
      <w:bookmarkStart w:id="0" w:name="_GoBack"/>
      <w:bookmarkEnd w:id="0"/>
      <w:r>
        <w:rPr>
          <w:sz w:val="32"/>
          <w:u w:val="single"/>
        </w:rPr>
        <w:t xml:space="preserve">White Bear Lake High School Girls Soccer </w:t>
      </w:r>
    </w:p>
    <w:p w:rsidR="007E1D7D" w:rsidRDefault="007E1D7D" w:rsidP="007E1D7D"/>
    <w:p w:rsidR="007E1D7D" w:rsidRDefault="007E1D7D" w:rsidP="007E1D7D">
      <w:pPr>
        <w:pStyle w:val="Heading1"/>
        <w:jc w:val="center"/>
        <w:rPr>
          <w:sz w:val="28"/>
          <w:szCs w:val="28"/>
          <w:vertAlign w:val="superscript"/>
        </w:rPr>
      </w:pPr>
      <w:r>
        <w:rPr>
          <w:sz w:val="28"/>
          <w:szCs w:val="28"/>
          <w:u w:val="single"/>
        </w:rPr>
        <w:t>2022 Start Date:  Monday, August 15</w:t>
      </w:r>
      <w:r>
        <w:rPr>
          <w:sz w:val="28"/>
          <w:szCs w:val="28"/>
          <w:u w:val="single"/>
          <w:vertAlign w:val="superscript"/>
        </w:rPr>
        <w:t>th</w:t>
      </w:r>
      <w:r>
        <w:rPr>
          <w:sz w:val="28"/>
          <w:szCs w:val="28"/>
          <w:vertAlign w:val="superscript"/>
        </w:rPr>
        <w:t xml:space="preserve"> </w:t>
      </w:r>
    </w:p>
    <w:p w:rsidR="007E1D7D" w:rsidRPr="006842DB" w:rsidRDefault="007E1D7D" w:rsidP="007E1D7D"/>
    <w:p w:rsidR="007E1D7D" w:rsidRPr="00F671D0" w:rsidRDefault="007E1D7D" w:rsidP="007E1D7D">
      <w:pPr>
        <w:rPr>
          <w:sz w:val="24"/>
          <w:szCs w:val="24"/>
        </w:rPr>
      </w:pPr>
    </w:p>
    <w:p w:rsidR="007E1D7D" w:rsidRDefault="007E1D7D" w:rsidP="007E1D7D"/>
    <w:p w:rsidR="007E1D7D" w:rsidRDefault="007E1D7D" w:rsidP="007E1D7D">
      <w:pPr>
        <w:numPr>
          <w:ilvl w:val="0"/>
          <w:numId w:val="1"/>
        </w:numPr>
        <w:rPr>
          <w:sz w:val="24"/>
        </w:rPr>
      </w:pPr>
      <w:r>
        <w:rPr>
          <w:sz w:val="24"/>
        </w:rPr>
        <w:t xml:space="preserve">Tryouts </w:t>
      </w:r>
      <w:proofErr w:type="gramStart"/>
      <w:r>
        <w:rPr>
          <w:sz w:val="24"/>
        </w:rPr>
        <w:t>for  8</w:t>
      </w:r>
      <w:r>
        <w:rPr>
          <w:sz w:val="24"/>
          <w:vertAlign w:val="superscript"/>
        </w:rPr>
        <w:t>th</w:t>
      </w:r>
      <w:proofErr w:type="gramEnd"/>
      <w:r>
        <w:rPr>
          <w:sz w:val="24"/>
        </w:rPr>
        <w:t xml:space="preserve"> – 12</w:t>
      </w:r>
      <w:r>
        <w:rPr>
          <w:sz w:val="24"/>
          <w:vertAlign w:val="superscript"/>
        </w:rPr>
        <w:t>th</w:t>
      </w:r>
      <w:r>
        <w:rPr>
          <w:sz w:val="24"/>
        </w:rPr>
        <w:t xml:space="preserve"> grade Girls Soccer will begin Monday, August 15</w:t>
      </w:r>
      <w:r>
        <w:rPr>
          <w:sz w:val="24"/>
          <w:vertAlign w:val="superscript"/>
        </w:rPr>
        <w:t>th</w:t>
      </w:r>
      <w:r>
        <w:rPr>
          <w:sz w:val="24"/>
        </w:rPr>
        <w:t xml:space="preserve">. </w:t>
      </w:r>
    </w:p>
    <w:p w:rsidR="007E1D7D" w:rsidRDefault="007E1D7D" w:rsidP="007E1D7D">
      <w:pPr>
        <w:rPr>
          <w:sz w:val="24"/>
        </w:rPr>
      </w:pPr>
    </w:p>
    <w:p w:rsidR="007E1D7D" w:rsidRDefault="007E1D7D" w:rsidP="007E1D7D">
      <w:pPr>
        <w:numPr>
          <w:ilvl w:val="0"/>
          <w:numId w:val="2"/>
        </w:numPr>
        <w:rPr>
          <w:sz w:val="24"/>
        </w:rPr>
      </w:pPr>
      <w:r>
        <w:rPr>
          <w:sz w:val="24"/>
        </w:rPr>
        <w:t>10th – 12</w:t>
      </w:r>
      <w:r>
        <w:rPr>
          <w:sz w:val="24"/>
          <w:vertAlign w:val="superscript"/>
        </w:rPr>
        <w:t>th</w:t>
      </w:r>
      <w:r>
        <w:rPr>
          <w:sz w:val="24"/>
        </w:rPr>
        <w:t xml:space="preserve"> grade tryouts are August 15</w:t>
      </w:r>
      <w:r>
        <w:rPr>
          <w:sz w:val="24"/>
          <w:vertAlign w:val="superscript"/>
        </w:rPr>
        <w:t>th</w:t>
      </w:r>
      <w:r>
        <w:rPr>
          <w:sz w:val="24"/>
        </w:rPr>
        <w:t xml:space="preserve"> – 18</w:t>
      </w:r>
      <w:r>
        <w:rPr>
          <w:sz w:val="24"/>
          <w:vertAlign w:val="superscript"/>
        </w:rPr>
        <w:t>th</w:t>
      </w:r>
      <w:r>
        <w:rPr>
          <w:sz w:val="24"/>
        </w:rPr>
        <w:t xml:space="preserve">.  The players will attend both </w:t>
      </w:r>
    </w:p>
    <w:p w:rsidR="007E1D7D" w:rsidRDefault="007E1D7D" w:rsidP="007E1D7D">
      <w:pPr>
        <w:ind w:left="360"/>
        <w:rPr>
          <w:sz w:val="24"/>
        </w:rPr>
      </w:pPr>
      <w:proofErr w:type="gramStart"/>
      <w:r>
        <w:rPr>
          <w:sz w:val="24"/>
        </w:rPr>
        <w:t>a</w:t>
      </w:r>
      <w:proofErr w:type="gramEnd"/>
      <w:r>
        <w:rPr>
          <w:sz w:val="24"/>
        </w:rPr>
        <w:t xml:space="preserve"> morning (</w:t>
      </w:r>
      <w:r w:rsidRPr="00F671D0">
        <w:rPr>
          <w:b/>
          <w:sz w:val="24"/>
        </w:rPr>
        <w:t>10:00am – 12:00pm</w:t>
      </w:r>
      <w:r>
        <w:rPr>
          <w:sz w:val="24"/>
        </w:rPr>
        <w:t>) and an afternoon  (</w:t>
      </w:r>
      <w:r w:rsidRPr="00F671D0">
        <w:rPr>
          <w:b/>
          <w:sz w:val="24"/>
        </w:rPr>
        <w:t>2:00pm – 4:00pm</w:t>
      </w:r>
      <w:r>
        <w:rPr>
          <w:sz w:val="24"/>
        </w:rPr>
        <w:t xml:space="preserve">) session.  Both sessions will be on the stadium turf. </w:t>
      </w:r>
    </w:p>
    <w:p w:rsidR="007E1D7D" w:rsidRDefault="007E1D7D" w:rsidP="007E1D7D"/>
    <w:p w:rsidR="007E1D7D" w:rsidRDefault="007E1D7D" w:rsidP="007E1D7D">
      <w:pPr>
        <w:numPr>
          <w:ilvl w:val="0"/>
          <w:numId w:val="3"/>
        </w:numPr>
        <w:rPr>
          <w:sz w:val="24"/>
        </w:rPr>
      </w:pPr>
      <w:r>
        <w:rPr>
          <w:sz w:val="24"/>
        </w:rPr>
        <w:t>8</w:t>
      </w:r>
      <w:r w:rsidRPr="006842DB">
        <w:rPr>
          <w:sz w:val="24"/>
          <w:vertAlign w:val="superscript"/>
        </w:rPr>
        <w:t>th</w:t>
      </w:r>
      <w:r>
        <w:rPr>
          <w:sz w:val="24"/>
          <w:vertAlign w:val="superscript"/>
        </w:rPr>
        <w:t xml:space="preserve"> </w:t>
      </w:r>
      <w:r>
        <w:rPr>
          <w:sz w:val="24"/>
        </w:rPr>
        <w:t>/ 9</w:t>
      </w:r>
      <w:r w:rsidRPr="00AD5419">
        <w:rPr>
          <w:sz w:val="24"/>
          <w:vertAlign w:val="superscript"/>
        </w:rPr>
        <w:t>th</w:t>
      </w:r>
      <w:r>
        <w:rPr>
          <w:sz w:val="24"/>
        </w:rPr>
        <w:t xml:space="preserve"> grade tryouts are also August 15</w:t>
      </w:r>
      <w:r>
        <w:rPr>
          <w:sz w:val="24"/>
          <w:vertAlign w:val="superscript"/>
        </w:rPr>
        <w:t>th</w:t>
      </w:r>
      <w:r>
        <w:rPr>
          <w:sz w:val="24"/>
        </w:rPr>
        <w:t xml:space="preserve"> – 18</w:t>
      </w:r>
      <w:r>
        <w:rPr>
          <w:sz w:val="24"/>
          <w:vertAlign w:val="superscript"/>
        </w:rPr>
        <w:t>th</w:t>
      </w:r>
      <w:r>
        <w:rPr>
          <w:sz w:val="24"/>
        </w:rPr>
        <w:t xml:space="preserve">.  The players will attend a 1-1/2 hour  </w:t>
      </w:r>
    </w:p>
    <w:p w:rsidR="007E1D7D" w:rsidRDefault="007E1D7D" w:rsidP="007E1D7D">
      <w:pPr>
        <w:ind w:left="360"/>
        <w:rPr>
          <w:sz w:val="24"/>
        </w:rPr>
      </w:pPr>
      <w:proofErr w:type="gramStart"/>
      <w:r>
        <w:rPr>
          <w:sz w:val="24"/>
        </w:rPr>
        <w:t>session</w:t>
      </w:r>
      <w:proofErr w:type="gramEnd"/>
      <w:r>
        <w:rPr>
          <w:sz w:val="24"/>
        </w:rPr>
        <w:t xml:space="preserve"> </w:t>
      </w:r>
      <w:r w:rsidRPr="00F671D0">
        <w:rPr>
          <w:b/>
          <w:sz w:val="24"/>
        </w:rPr>
        <w:t>12:15pm – 1:45pm</w:t>
      </w:r>
      <w:r>
        <w:rPr>
          <w:sz w:val="24"/>
        </w:rPr>
        <w:t xml:space="preserve"> on the grass field south and west of the stadium.</w:t>
      </w:r>
    </w:p>
    <w:p w:rsidR="007E1D7D" w:rsidRDefault="007E1D7D" w:rsidP="007E1D7D">
      <w:pPr>
        <w:rPr>
          <w:sz w:val="24"/>
        </w:rPr>
      </w:pPr>
    </w:p>
    <w:p w:rsidR="007E1D7D" w:rsidRDefault="007E1D7D" w:rsidP="007E1D7D">
      <w:pPr>
        <w:numPr>
          <w:ilvl w:val="0"/>
          <w:numId w:val="3"/>
        </w:numPr>
        <w:rPr>
          <w:sz w:val="24"/>
        </w:rPr>
      </w:pPr>
      <w:r>
        <w:rPr>
          <w:sz w:val="24"/>
        </w:rPr>
        <w:t>All tryouts will be held at South Campus.</w:t>
      </w:r>
    </w:p>
    <w:p w:rsidR="007E1D7D" w:rsidRDefault="007E1D7D" w:rsidP="007E1D7D">
      <w:pPr>
        <w:rPr>
          <w:sz w:val="24"/>
        </w:rPr>
      </w:pPr>
    </w:p>
    <w:p w:rsidR="007E1D7D" w:rsidRPr="00F376E5" w:rsidRDefault="007E1D7D" w:rsidP="007E1D7D">
      <w:pPr>
        <w:rPr>
          <w:sz w:val="24"/>
          <w:szCs w:val="24"/>
        </w:rPr>
      </w:pPr>
      <w:r>
        <w:rPr>
          <w:sz w:val="24"/>
        </w:rPr>
        <w:t xml:space="preserve">Online registration through </w:t>
      </w:r>
      <w:r w:rsidRPr="00CF6AB5">
        <w:rPr>
          <w:b/>
          <w:sz w:val="24"/>
        </w:rPr>
        <w:t>SmartSchoolK12</w:t>
      </w:r>
      <w:r>
        <w:rPr>
          <w:sz w:val="24"/>
        </w:rPr>
        <w:t xml:space="preserve"> is now open for fall sports.  </w:t>
      </w:r>
      <w:r w:rsidRPr="00CF6AB5">
        <w:rPr>
          <w:b/>
          <w:sz w:val="24"/>
        </w:rPr>
        <w:t>SmartSchoolK12</w:t>
      </w:r>
      <w:r>
        <w:rPr>
          <w:sz w:val="24"/>
        </w:rPr>
        <w:t xml:space="preserve"> can be accessed on the White Bear Lake Area Schools website by clicking the “Online Payment” button. </w:t>
      </w:r>
      <w:r w:rsidRPr="00F376E5">
        <w:rPr>
          <w:b/>
          <w:bCs/>
          <w:sz w:val="24"/>
          <w:szCs w:val="24"/>
        </w:rPr>
        <w:t xml:space="preserve">A current physical must be on file with the District and entered into the system before families will be able to register a student for any activity that requires this form. </w:t>
      </w:r>
      <w:r w:rsidRPr="00F376E5">
        <w:rPr>
          <w:sz w:val="24"/>
          <w:szCs w:val="24"/>
        </w:rPr>
        <w:t>Physicals are considered current for 3 years </w:t>
      </w:r>
      <w:r w:rsidRPr="00F376E5">
        <w:rPr>
          <w:b/>
          <w:bCs/>
          <w:sz w:val="24"/>
          <w:szCs w:val="24"/>
        </w:rPr>
        <w:t>and must not expire during the season for which the registration is being made.</w:t>
      </w:r>
      <w:r w:rsidRPr="00F376E5">
        <w:rPr>
          <w:sz w:val="24"/>
          <w:szCs w:val="24"/>
        </w:rPr>
        <w:t xml:space="preserve"> New physical information may be e</w:t>
      </w:r>
      <w:r>
        <w:rPr>
          <w:sz w:val="24"/>
          <w:szCs w:val="24"/>
        </w:rPr>
        <w:t>mailed or faxed (651-773-6275) to the WBL South Campus Activities Office.</w:t>
      </w:r>
      <w:r w:rsidRPr="00F376E5">
        <w:rPr>
          <w:sz w:val="24"/>
          <w:szCs w:val="24"/>
        </w:rPr>
        <w:t xml:space="preserve"> </w:t>
      </w:r>
    </w:p>
    <w:p w:rsidR="007E1D7D" w:rsidRPr="00F376E5" w:rsidRDefault="007E1D7D" w:rsidP="007E1D7D">
      <w:pPr>
        <w:rPr>
          <w:sz w:val="24"/>
          <w:szCs w:val="24"/>
        </w:rPr>
      </w:pPr>
      <w:r w:rsidRPr="00F376E5">
        <w:rPr>
          <w:sz w:val="24"/>
          <w:szCs w:val="24"/>
        </w:rPr>
        <w:t> </w:t>
      </w:r>
    </w:p>
    <w:p w:rsidR="007E1D7D" w:rsidRDefault="007E1D7D" w:rsidP="007E1D7D">
      <w:pPr>
        <w:rPr>
          <w:sz w:val="24"/>
        </w:rPr>
      </w:pPr>
      <w:r w:rsidRPr="00F376E5">
        <w:rPr>
          <w:sz w:val="24"/>
          <w:szCs w:val="24"/>
        </w:rPr>
        <w:t xml:space="preserve">All students wishing to register for an activity through </w:t>
      </w:r>
      <w:r>
        <w:rPr>
          <w:sz w:val="24"/>
          <w:szCs w:val="24"/>
        </w:rPr>
        <w:t>SmartSchoolK12</w:t>
      </w:r>
      <w:r w:rsidRPr="00F376E5">
        <w:rPr>
          <w:sz w:val="24"/>
          <w:szCs w:val="24"/>
        </w:rPr>
        <w:t xml:space="preserve"> must clear any </w:t>
      </w:r>
      <w:r w:rsidRPr="00F376E5">
        <w:rPr>
          <w:b/>
          <w:bCs/>
          <w:sz w:val="24"/>
          <w:szCs w:val="24"/>
        </w:rPr>
        <w:t>"Hold"</w:t>
      </w:r>
      <w:r w:rsidRPr="00F376E5">
        <w:rPr>
          <w:sz w:val="24"/>
          <w:szCs w:val="24"/>
        </w:rPr>
        <w:t xml:space="preserve"> on an account (fines, media materials, uniforms) before registration will be allowed.</w:t>
      </w:r>
    </w:p>
    <w:p w:rsidR="007E1D7D" w:rsidRDefault="007E1D7D" w:rsidP="007E1D7D">
      <w:pPr>
        <w:rPr>
          <w:b/>
          <w:sz w:val="24"/>
        </w:rPr>
      </w:pPr>
    </w:p>
    <w:p w:rsidR="007E1D7D" w:rsidRDefault="007E1D7D" w:rsidP="007E1D7D">
      <w:pPr>
        <w:rPr>
          <w:sz w:val="24"/>
        </w:rPr>
      </w:pPr>
      <w:r>
        <w:rPr>
          <w:b/>
          <w:sz w:val="24"/>
        </w:rPr>
        <w:t>Note to student-athletes:</w:t>
      </w:r>
      <w:r>
        <w:rPr>
          <w:sz w:val="24"/>
        </w:rPr>
        <w:t xml:space="preserve"> If you are working please inform your employer of the tryout schedule and plan your days accordingly.  You are responsible to bring soccer cleats, ball, shin-guards, water bottle </w:t>
      </w:r>
      <w:r w:rsidRPr="00551576">
        <w:rPr>
          <w:b/>
          <w:sz w:val="24"/>
        </w:rPr>
        <w:t>and running shoes</w:t>
      </w:r>
      <w:r>
        <w:rPr>
          <w:sz w:val="24"/>
        </w:rPr>
        <w:t xml:space="preserve">.  Note that practices and games begin after tryouts.  </w:t>
      </w:r>
    </w:p>
    <w:p w:rsidR="007E1D7D" w:rsidRDefault="007E1D7D" w:rsidP="007E1D7D">
      <w:pPr>
        <w:rPr>
          <w:sz w:val="24"/>
        </w:rPr>
      </w:pPr>
    </w:p>
    <w:p w:rsidR="007E1D7D" w:rsidRDefault="007E1D7D" w:rsidP="007E1D7D">
      <w:pPr>
        <w:rPr>
          <w:sz w:val="24"/>
        </w:rPr>
      </w:pPr>
    </w:p>
    <w:p w:rsidR="007E1D7D" w:rsidRDefault="007E1D7D" w:rsidP="007E1D7D">
      <w:pPr>
        <w:rPr>
          <w:sz w:val="24"/>
        </w:rPr>
      </w:pPr>
      <w:r>
        <w:rPr>
          <w:sz w:val="24"/>
        </w:rPr>
        <w:t>We anticipate a large number of players trying out this year, and player cuts are possible. Therefore, we strongly recommend that in the time before tryouts begin, you make every effort to be in excellent physical condition, and be ready to compete at the top of your game.  Should a student-athlete not make the program, the athletic fee will be refunded.</w:t>
      </w:r>
    </w:p>
    <w:p w:rsidR="007E1D7D" w:rsidRDefault="007E1D7D" w:rsidP="007E1D7D">
      <w:pPr>
        <w:rPr>
          <w:sz w:val="24"/>
        </w:rPr>
      </w:pPr>
    </w:p>
    <w:p w:rsidR="007E1D7D" w:rsidRDefault="007E1D7D" w:rsidP="007E1D7D">
      <w:pPr>
        <w:rPr>
          <w:sz w:val="24"/>
        </w:rPr>
      </w:pPr>
      <w:r>
        <w:rPr>
          <w:sz w:val="24"/>
        </w:rPr>
        <w:t>Thanks,</w:t>
      </w:r>
    </w:p>
    <w:p w:rsidR="007E1D7D" w:rsidRDefault="007E1D7D" w:rsidP="007E1D7D">
      <w:pPr>
        <w:rPr>
          <w:sz w:val="24"/>
        </w:rPr>
      </w:pPr>
    </w:p>
    <w:p w:rsidR="007E1D7D" w:rsidRDefault="007E1D7D" w:rsidP="007E1D7D">
      <w:r>
        <w:rPr>
          <w:sz w:val="24"/>
        </w:rPr>
        <w:t>White Bear Lake Girls Soccer Coaches</w:t>
      </w:r>
    </w:p>
    <w:p w:rsidR="007E1D7D" w:rsidRDefault="007E1D7D" w:rsidP="007E1D7D"/>
    <w:p w:rsidR="00FA5257" w:rsidRDefault="00FA5257"/>
    <w:sectPr w:rsidR="00FA5257" w:rsidSect="00D149C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0B1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EE15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7D"/>
    <w:rsid w:val="007E1D7D"/>
    <w:rsid w:val="00FA5257"/>
    <w:rsid w:val="00FB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D38-86C8-4070-9D8D-CDF7EC9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1D7D"/>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7D"/>
    <w:rPr>
      <w:rFonts w:ascii="Times New Roman" w:eastAsia="Times New Roman" w:hAnsi="Times New Roman" w:cs="Times New Roman"/>
      <w:b/>
      <w:i/>
      <w:sz w:val="20"/>
      <w:szCs w:val="20"/>
    </w:rPr>
  </w:style>
  <w:style w:type="paragraph" w:styleId="BalloonText">
    <w:name w:val="Balloon Text"/>
    <w:basedOn w:val="Normal"/>
    <w:link w:val="BalloonTextChar"/>
    <w:uiPriority w:val="99"/>
    <w:semiHidden/>
    <w:unhideWhenUsed/>
    <w:rsid w:val="007E1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D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Ashley</dc:creator>
  <cp:keywords/>
  <dc:description/>
  <cp:lastModifiedBy>Tomilee Reinhardt</cp:lastModifiedBy>
  <cp:revision>2</cp:revision>
  <cp:lastPrinted>2022-08-08T19:22:00Z</cp:lastPrinted>
  <dcterms:created xsi:type="dcterms:W3CDTF">2022-08-08T19:48:00Z</dcterms:created>
  <dcterms:modified xsi:type="dcterms:W3CDTF">2022-08-08T19:48:00Z</dcterms:modified>
</cp:coreProperties>
</file>